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韶关市乡村工匠专业人才中级职称评委会信息一览表</w:t>
      </w:r>
    </w:p>
    <w:tbl>
      <w:tblPr>
        <w:tblStyle w:val="6"/>
        <w:tblW w:w="13622" w:type="dxa"/>
        <w:tblInd w:w="-4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2250"/>
        <w:gridCol w:w="883"/>
        <w:gridCol w:w="2750"/>
        <w:gridCol w:w="1450"/>
        <w:gridCol w:w="1417"/>
        <w:gridCol w:w="1567"/>
        <w:gridCol w:w="1733"/>
        <w:gridCol w:w="8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评委会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名称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受理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级别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评审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专业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评审区域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范围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评委会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办公室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窗口地址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邮编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韶关市乡村工匠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经营管理专业人才中级职称评审委员会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中、初级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农产品经营管理、数字农业经营管理、乡村规划管理和新型农业经营主体经营管理等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韶关市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市农业教育与信息中心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新华南路46号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8775818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512026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韶关市乡村工匠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生产应用专业人才中级职称评审委员会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中、初级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种植技术、畜禽养殖技术、兽医技术、水产养殖技术、农产品加工技术等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韶关市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市农业教育与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信息中心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新华南路46号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8775818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512026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韶关市乡村工匠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乡村戏剧专业人才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中级职称评审委员会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中、初级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粤北采茶戏等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韶关市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市文化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韶关市武江区工业东路40号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8772008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512000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韶关市乡村工匠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家政专业人才中级职称评审委员会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中、初级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母婴服务、居家服务、养老服务、家政管理等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韶关市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市家政协会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韶关市惠民南路向阳大厦701室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8878500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512000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韶关市乡村工匠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烹饪专业人才中级职称评审委员会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中、初级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中式烹调、中式面点、点心制作，潮式、客家、 广府风味菜烹饪、食疗养生等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韶关市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市烹饪协会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韶关市浈江大道北22号四号楼603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8226383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512000</w:t>
            </w:r>
          </w:p>
        </w:tc>
      </w:tr>
    </w:tbl>
    <w:p>
      <w:pPr>
        <w:rPr>
          <w:rFonts w:ascii="仿宋_GB2312" w:hAnsi="仿宋_GB2312" w:eastAsia="仿宋_GB2312" w:cs="仿宋_GB2312"/>
          <w:vanish/>
          <w:sz w:val="32"/>
          <w:szCs w:val="32"/>
        </w:rPr>
      </w:pPr>
      <w:bookmarkStart w:id="0" w:name="_GoBack"/>
      <w:bookmarkEnd w:id="0"/>
    </w:p>
    <w:sectPr>
      <w:pgSz w:w="16783" w:h="11850" w:orient="landscape"/>
      <w:pgMar w:top="1100" w:right="1800" w:bottom="1440" w:left="1800" w:header="851" w:footer="1134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05B7"/>
    <w:rsid w:val="000C037E"/>
    <w:rsid w:val="00475B7E"/>
    <w:rsid w:val="0085032E"/>
    <w:rsid w:val="009535DB"/>
    <w:rsid w:val="009A3413"/>
    <w:rsid w:val="00A42C47"/>
    <w:rsid w:val="00A84B84"/>
    <w:rsid w:val="00F7205F"/>
    <w:rsid w:val="02B9739C"/>
    <w:rsid w:val="0603244B"/>
    <w:rsid w:val="22D45416"/>
    <w:rsid w:val="24E205B7"/>
    <w:rsid w:val="2E00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497</Characters>
  <Lines>4</Lines>
  <Paragraphs>1</Paragraphs>
  <TotalTime>0</TotalTime>
  <ScaleCrop>false</ScaleCrop>
  <LinksUpToDate>false</LinksUpToDate>
  <CharactersWithSpaces>583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2022-08-08T10:46:00Z</dcterms:created>
  <dc:creator>陈昵</dc:creator>
  <cp:lastModifiedBy>1234</cp:lastModifiedBy>
  <cp:lastPrinted>2022-08-11T03:19:49Z</cp:lastPrinted>
  <dcterms:modified xsi:type="dcterms:W3CDTF">2022-08-11T03:39:53Z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